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C0" w:rsidRPr="009829D9" w:rsidRDefault="00D24CC0" w:rsidP="00D24C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ЗИМНЯКСКАЯ</w:t>
      </w:r>
      <w:r w:rsidRPr="0098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СЕЛЬСКАЯ ДУМА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r w:rsidRPr="0098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98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4CC0" w:rsidRPr="009829D9" w:rsidRDefault="0091621D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D24C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CC0"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C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д.Зимник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D24CC0" w:rsidRPr="009829D9" w:rsidRDefault="00D24CC0" w:rsidP="00D24C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Генеральный план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Зимнякского</w:t>
      </w:r>
      <w:r w:rsidRPr="0098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r w:rsidRPr="0098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устойчивого развития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Зимнякское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руководствуясь Градостроительным кодексом  Российской Федерации, Федеральным законом от 06.10.2003 № 131-ФЗ </w:t>
      </w:r>
      <w:r w:rsidRPr="009829D9">
        <w:rPr>
          <w:rFonts w:ascii="Times New Roman" w:eastAsia="Times New Roman" w:hAnsi="Times New Roman" w:cs="Arial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Кировской области от 11.11.2019 № 309-ЗО «О внесении изменений в Закон Кировской области «Об установлении границ муниципальных образований Кировской области и наделение их статусом муниципального района, городского округа, городского поселения сельского поселения», 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Зимнякское с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Зимнякская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sub_1"/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End w:id="0"/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 Прилагается.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в соответствии с действующим законодательством.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обнародовать в Информационном бюллетене и на 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C0" w:rsidRDefault="00D24CC0" w:rsidP="00D24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Зимнякской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Н.В.Попков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</w:p>
    <w:p w:rsidR="00D24CC0" w:rsidRPr="009829D9" w:rsidRDefault="00D24CC0" w:rsidP="00D2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В.М.Кузнецов</w:t>
      </w:r>
    </w:p>
    <w:p w:rsidR="00D24CC0" w:rsidRDefault="00D24CC0" w:rsidP="00D24CC0">
      <w:r w:rsidRPr="009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4CC0" w:rsidRDefault="00D24CC0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21D" w:rsidRDefault="0091621D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35C8" w:rsidRPr="00EB4BED" w:rsidRDefault="00EB4BED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B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решением</w:t>
      </w:r>
    </w:p>
    <w:p w:rsidR="00EB4BED" w:rsidRDefault="00EB4BED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Зимнякской сельской Думы</w:t>
      </w:r>
    </w:p>
    <w:p w:rsidR="00EB4BED" w:rsidRPr="00EB4BED" w:rsidRDefault="0091621D" w:rsidP="00EB4BE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15.04.2020 № 5/1</w:t>
      </w: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223C" w:rsidRPr="008D7A56" w:rsidRDefault="00EB4BED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</w:t>
      </w:r>
      <w:r w:rsidR="00B235C8"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генеральный план</w:t>
      </w: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B235C8" w:rsidRPr="008D7A56" w:rsidRDefault="00EB4BED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«Зимнякское сельское поселение</w:t>
      </w:r>
      <w:r w:rsidR="00B235C8"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24D7" w:rsidRDefault="007F24D7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5C8" w:rsidRPr="008D7A56" w:rsidRDefault="00B235C8" w:rsidP="00B235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2020</w:t>
      </w:r>
    </w:p>
    <w:p w:rsidR="00B235C8" w:rsidRPr="008D7A56" w:rsidRDefault="0063551B" w:rsidP="00EF23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</w:t>
      </w:r>
      <w:r w:rsidRPr="008D7A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.Материалы по обоснованию.</w:t>
      </w:r>
    </w:p>
    <w:p w:rsidR="0063551B" w:rsidRDefault="0063551B" w:rsidP="008D7A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подготовки проекта внесения изменений в генеральный план муниципального образования Зимнякского сельского поселения</w:t>
      </w:r>
      <w:r w:rsidR="008D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Закон Кировской области от 11.11.2019 № 309-ЗО «О внесении изменений в Закон Кировской области «Об установлении границ муниципальных образований Кировской области и наделение их статусом муниципального района, городского округа, городского поселения сельского поселения»,  Постановление администрации муниципального образования Зимнякского сельского поселения от 18.11.2019 № 97 «О подготовке проекта внесения изменений в генеральный план Зимнякского сельского поселения».</w:t>
      </w:r>
    </w:p>
    <w:p w:rsidR="00B276E5" w:rsidRDefault="00B71C40" w:rsidP="008D7A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проекта «О</w:t>
      </w:r>
      <w:r w:rsidR="00B27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генеральный план </w:t>
      </w:r>
      <w:r w:rsidR="00B276E5" w:rsidRPr="008D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Зимнякского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27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приведении генерального плана в соответствие с действующим законодательством РФ. </w:t>
      </w:r>
    </w:p>
    <w:p w:rsidR="00B276E5" w:rsidRDefault="009A0EDD" w:rsidP="009B40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Проектом предлагается внести изменения в генеральный план «Зимнякское сельское поселение», утвержденный решением Зимнякской сельской Думы от 19.10.2016 № 7/6 </w:t>
      </w:r>
      <w:r w:rsidRPr="009B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22810" w:rsidRPr="00822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 утверждении генерального плана Зимнякского сельского поселения Кильмезского района Кировской област</w:t>
      </w:r>
      <w:r w:rsidR="00822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A0EDD" w:rsidRDefault="009A0EDD" w:rsidP="009B4041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текстовую часть Генерального плана в п.1 «Общая характеристика Зимнякского сельского поселения» раздела </w:t>
      </w:r>
      <w:r w:rsidRPr="009B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«Материалы по обоснованию» изменения, изложив их в следующей редакции:</w:t>
      </w:r>
    </w:p>
    <w:p w:rsidR="009B4041" w:rsidRPr="009B4041" w:rsidRDefault="009B4041" w:rsidP="009B4041">
      <w:pPr>
        <w:pStyle w:val="headertexttopleveltextcenter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B404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Зимнякское сельское поселение находится в восточной части Кильмезского района Кировской области и занимает площадь 98.57 кв. км. Плотность населения составляет 4.3 человека на кв. км. Деревня Зимник – центр поселения, удалена от областного центра (г. Киров) на </w:t>
      </w:r>
      <w:smartTag w:uri="urn:schemas-microsoft-com:office:smarttags" w:element="metricconverter">
        <w:smartTagPr>
          <w:attr w:name="ProductID" w:val="269 километров"/>
        </w:smartTagPr>
        <w:r w:rsidRPr="009B4041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269 километров</w:t>
        </w:r>
      </w:smartTag>
      <w:r w:rsidRPr="009B404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 юго-востоку, от районного центра (пгт. Кильмезь) на 10 километров к востоку.</w:t>
      </w:r>
    </w:p>
    <w:p w:rsidR="009B4041" w:rsidRDefault="009B4041" w:rsidP="009B404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реестру административно-территориальных единиц и населенных пунктов Кировской области, в состав сельского поселения входит 6 населенных пунктов.</w:t>
      </w:r>
    </w:p>
    <w:p w:rsidR="009B4041" w:rsidRPr="009B4041" w:rsidRDefault="009B4041" w:rsidP="009B4041">
      <w:pPr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1. Административно-территориальное устройство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2700"/>
      </w:tblGrid>
      <w:tr w:rsidR="009B4041" w:rsidRPr="009B4041" w:rsidTr="009B4041">
        <w:tc>
          <w:tcPr>
            <w:tcW w:w="4320" w:type="dxa"/>
            <w:vAlign w:val="center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населенных пунктов, входящих в состав поселения</w:t>
            </w:r>
          </w:p>
        </w:tc>
        <w:tc>
          <w:tcPr>
            <w:tcW w:w="2700" w:type="dxa"/>
            <w:vAlign w:val="center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Расстояние до</w:t>
            </w: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административного</w:t>
            </w: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центра округа (км)</w:t>
            </w:r>
          </w:p>
        </w:tc>
      </w:tr>
      <w:tr w:rsidR="009B4041" w:rsidRPr="009B4041" w:rsidTr="009B4041">
        <w:trPr>
          <w:trHeight w:val="412"/>
        </w:trPr>
        <w:tc>
          <w:tcPr>
            <w:tcW w:w="432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деревня Зимник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9B4041" w:rsidRPr="009B4041" w:rsidTr="009B4041">
        <w:trPr>
          <w:trHeight w:val="257"/>
        </w:trPr>
        <w:tc>
          <w:tcPr>
            <w:tcW w:w="4320" w:type="dxa"/>
            <w:vAlign w:val="bottom"/>
          </w:tcPr>
          <w:p w:rsidR="009B4041" w:rsidRPr="009B4041" w:rsidRDefault="009B4041" w:rsidP="009B4041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деревня Валинское Устье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9B4041" w:rsidRPr="009B4041" w:rsidTr="009B4041">
        <w:tc>
          <w:tcPr>
            <w:tcW w:w="4320" w:type="dxa"/>
            <w:vAlign w:val="bottom"/>
          </w:tcPr>
          <w:p w:rsidR="009B4041" w:rsidRPr="009B4041" w:rsidRDefault="009B4041" w:rsidP="009B4041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деревня Воронье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9B4041" w:rsidRPr="009B4041" w:rsidTr="009B4041">
        <w:tc>
          <w:tcPr>
            <w:tcW w:w="4320" w:type="dxa"/>
            <w:vAlign w:val="bottom"/>
          </w:tcPr>
          <w:p w:rsidR="009B4041" w:rsidRPr="009B4041" w:rsidRDefault="009B4041" w:rsidP="009B4041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деревня Докучаево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1.5</w:t>
            </w:r>
          </w:p>
        </w:tc>
      </w:tr>
      <w:tr w:rsidR="009B4041" w:rsidRPr="009B4041" w:rsidTr="009B4041">
        <w:tc>
          <w:tcPr>
            <w:tcW w:w="4320" w:type="dxa"/>
            <w:vAlign w:val="bottom"/>
          </w:tcPr>
          <w:p w:rsidR="009B4041" w:rsidRPr="009B4041" w:rsidRDefault="009B4041" w:rsidP="009B4041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деревня Матвеевка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B4041" w:rsidRPr="009B4041" w:rsidTr="009B4041">
        <w:trPr>
          <w:trHeight w:val="431"/>
        </w:trPr>
        <w:tc>
          <w:tcPr>
            <w:tcW w:w="432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деревня Рудник</w:t>
            </w:r>
          </w:p>
        </w:tc>
        <w:tc>
          <w:tcPr>
            <w:tcW w:w="2700" w:type="dxa"/>
            <w:vAlign w:val="bottom"/>
          </w:tcPr>
          <w:p w:rsidR="009B4041" w:rsidRPr="009B4041" w:rsidRDefault="009B4041" w:rsidP="009B404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9B4041" w:rsidRPr="005F2417" w:rsidRDefault="009B4041" w:rsidP="009B4041">
      <w:pPr>
        <w:rPr>
          <w:color w:val="000000"/>
        </w:rPr>
      </w:pPr>
    </w:p>
    <w:p w:rsidR="009B4041" w:rsidRPr="009B4041" w:rsidRDefault="009B4041" w:rsidP="009B4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территории поселения проходит автодорога регионального значения Казань – Пермь.</w:t>
      </w:r>
    </w:p>
    <w:p w:rsidR="009B4041" w:rsidRPr="009B4041" w:rsidRDefault="00EF235F" w:rsidP="009B4041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Границы Зимнякского сельского поселения в координатах: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4025"/>
      </w:tblGrid>
      <w:tr w:rsidR="009B4041" w:rsidRPr="009B4041" w:rsidTr="009B4041">
        <w:tc>
          <w:tcPr>
            <w:tcW w:w="1680" w:type="dxa"/>
            <w:vMerge w:val="restart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Обозначение характерных точек границ</w:t>
            </w:r>
          </w:p>
        </w:tc>
        <w:tc>
          <w:tcPr>
            <w:tcW w:w="3360" w:type="dxa"/>
            <w:gridSpan w:val="2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Координаты, м</w:t>
            </w:r>
          </w:p>
        </w:tc>
        <w:tc>
          <w:tcPr>
            <w:tcW w:w="4025" w:type="dxa"/>
            <w:vMerge w:val="restart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Метод определения координат и средняя квадратическая погрешность положения характерной точки, м</w:t>
            </w:r>
          </w:p>
        </w:tc>
      </w:tr>
      <w:tr w:rsidR="009B4041" w:rsidRPr="009B4041" w:rsidTr="009B4041">
        <w:tc>
          <w:tcPr>
            <w:tcW w:w="1680" w:type="dxa"/>
            <w:vMerge/>
          </w:tcPr>
          <w:p w:rsidR="009B4041" w:rsidRPr="009B4041" w:rsidRDefault="009B4041" w:rsidP="009B4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X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Y</w:t>
            </w:r>
          </w:p>
        </w:tc>
        <w:tc>
          <w:tcPr>
            <w:tcW w:w="4025" w:type="dxa"/>
            <w:vMerge/>
          </w:tcPr>
          <w:p w:rsidR="009B4041" w:rsidRPr="009B4041" w:rsidRDefault="009B4041" w:rsidP="009B4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404833.75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2289425.82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404826.71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2289473.16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404801.66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2289731.77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404783.99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2289961.46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404739.98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2290057.84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404679.58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2290151.00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404591.24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2290232.92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404445.07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2290440.13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404113.54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2290855.06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403854.99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2291163.30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403709.47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2291209.67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403471.20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2291350.40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403205.74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2291427.16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402985.06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2291455.94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402873.12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2291457.54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402730.79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2291507.11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402594.35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2291639.20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402453.90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2291782.25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402452.54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2291846.13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402476.53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2291900.50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402408.55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2292663.12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401477.29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2292417.64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401383.79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2292481.53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400786.86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2292480.27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400874.00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2293167.70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400504.71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2293138.26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399604.76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2293526.62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399542.33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2293776.31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399352.46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2293550.03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398820.20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2292736.11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399192.00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2292713.35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398969.49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2292331.71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398774.67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2291962.16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398670.35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2291954.58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398213.17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2291909.05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398122.12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2291772.46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398015.89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2291241.32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397651.29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2291397.54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397651.29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2291411.82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397628.07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2291436.83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397647.72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2291447.55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397649.50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2291461.84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397624.50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2291490.42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397597.70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2291522.57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397611.99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2291533.28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397654.86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2291515.42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397681.65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2291524.35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397703.09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2291517.21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397694.16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2291502.92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397674.51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2291492.20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397692.37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2291465.41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397710.23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2291472.55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397724.52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2291499.35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397747.74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2291518.99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397769.18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2291536.86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397756.67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2291545.79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397735.24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2291549.36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397735.24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2291560.08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397744.17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2291563.65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397790.61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2291565.44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397781.68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2291576.15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397767.39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2291599.37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397762.03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2291622.59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397728.09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2291619.02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397719.16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2291644.03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397742.38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2291644.03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397769.18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2291658.32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397795.97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2291656.53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397815.62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2291674.39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397817.40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2291694.04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397801.33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2291713.69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397801.33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2291738.69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397822.76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2291736.91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397831.69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2291717.26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397847.77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2291713.69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397863.84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2291724.40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397867.42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2291740.48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397854.91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2291756.56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397845.98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2291776.20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397856.70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2291777.99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397869.20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2291767.27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397887.06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2291763.70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397903.14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2291785.13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397904.93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2291810.14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397901.37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2291842.93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397872.77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2291870.87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397858.48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2291888.73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397857.39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2291912.49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397895.99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2291901.24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397903.14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2291903.02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397890.64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2291931.60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397906.71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2291940.53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397908.50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2291967.32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397928.15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2291970.90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397940.65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2291942.32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397956.72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2291942.32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397971.01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2291947.68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397958.51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2291967.32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397983.52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2291999.48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397996.02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2292020.91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397988.88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2292028.05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397944.22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2292028.05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397956.72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2292056.63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397988.88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2292081.64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397978.16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2292097.71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398004.95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2292126.29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398022.81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2292110.22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398046.03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2292113.79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398046.03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2292144.15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398072.89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2292142.95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398096.05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2292172.74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398126.42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2292183.46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398137.13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2292163.81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398138.92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2292129.87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398178.22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2292122.73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398221.09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2292104.86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398238.95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2292113.80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398180.00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2292213.82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398199.65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2292226.32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398246.09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2292228.11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398246.09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2292260.26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398240.73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2292320.99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398272.88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2292328.14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124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398280.03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2292312.06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398308.61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2292306.70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398326.47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2292338.84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398313.97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2292415.65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398326.47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2292431.73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398340.33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2292444.21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398372.14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2292449.32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398383.63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2292463.88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398403.27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2292513.89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398424.71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2292551.40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398413.99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2292594.27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398385.41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2292681.79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398349.69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2292719.30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398340.76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2292749.67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398335.40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2292767.53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398330.04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2292803.25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398328.34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2292832.00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398365.76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2292840.76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398371.12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2292855.05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398396.13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2292897.92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398392.56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2292910.42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398373.12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2292927.15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398383.51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2292949.54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398407.50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2292935.95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398442.57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2292928.28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398440.78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2292964.01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398428.28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2292976.51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151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398410.42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2292997.94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398422.92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2293053.32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398417.56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2293065.82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398408.63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2293092.61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398430.07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2293119.41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398440.78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2293149.77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398430.07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2293185.49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398439.00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2293208.71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398476.51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2293214.07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398476.51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2293239.08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398467.58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2293260.51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398471.15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2293265.87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398503.30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2293258.73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398526.52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2293278.38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398524.73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2293298.02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398497.94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2293317.67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398489.01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2293335.53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398492.58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2293355.18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398514.02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2293362.33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398528.31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2293378.40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398522.95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2293387.33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398489.01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2293433.77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398521.84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2293469.26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398506.87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2293510.58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398498.65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2293550.02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398525.84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2293590.00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398508.66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2293608.82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178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398520.24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2293633.97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398505.05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2293673.15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398529.83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2293682.75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398530.09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2293726.71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398581.01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2293750.71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398583.68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2293774.93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398609.79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2293805.08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398621.19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2293785.65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398646.19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2293792.79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398664.06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2293791.01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398664.06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2293803.51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398653.34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2293849.95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398683.70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2293866.03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398680.13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2293898.18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398678.35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2293942.83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398683.70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2293973.20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398731.93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2294003.56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398730.14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2294023.21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398719.43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2294096.45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398715.86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2294157.18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398755.15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2294199.37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398726.57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2294238.67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398646.19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2294249.38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398585.46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2294285.11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398591.63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2294264.13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398621.18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2294222.59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398585.46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2294215.45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205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398530.09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2294242.24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398519.37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2294281.53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398517.59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2294220.80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398483.65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2294188.65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398460.43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2294213.66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398439.00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2294188.65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398421.13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2294204.73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398394.34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2294238.67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398365.76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2294222.59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398364.12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2294197.86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398347.90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2294236.88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398319.32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2294260.10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398285.38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2294215.45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398262.16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2294188.65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398228.23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2294213.66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398206.79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2294222.59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398200.34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2294201.88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398212.15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2294177.94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398192.50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2294156.50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398160.43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2294170.79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398067.47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2294181.51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398047.83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2294126.14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398001.39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2294120.78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397958.52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2294118.99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397913.86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2294118.99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397919.22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2294083.27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397903.15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2294060.05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232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397906.72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2294029.69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397938.87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2294024.33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397956.73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2293990.39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397942.44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2293972.53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397904.93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2293988.60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397871.00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2293972.53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397822.77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2293967.17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397785.26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2293952.88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397749.54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2293956.45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397744.18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2293924.30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397785.26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2293911.80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397795.98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2293899.29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397751.32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2293895.72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397733.46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2293886.79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397733.46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2293856.43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397753.11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2293843.92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397733.46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2293833.21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397708.45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2293815.34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397712.03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2293779.62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397699.52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2293758.19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397669.16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2293777.83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397678.09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2293806.41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397670.94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2293818.92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397638.79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2293806.41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397626.28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2293781.41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397665.58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2293761.76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397653.08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2293745.69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259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397622.71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2293761.76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397590.56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2293763.55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397567.34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2293752.83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397536.97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2293720.68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397526.26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2293692.10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397495.89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2293690.31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397483.39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2293658.16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397499.46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2293627.80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397488.75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2293615.29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397495.89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2293583.14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397522.68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2293559.92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397517.33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2293547.42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397483.39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2293552.78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397458.38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2293554.56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397410.16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2293518.84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397376.22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2293504.55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397358.36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2293492.05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397313.70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2293465.25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397295.84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2293458.11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397269.05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2293431.32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397283.34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2293417.03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397315.49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2293417.03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397342.28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2293433.10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397370.86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2293422.39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397390.51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2293406.31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397360.14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2293388.45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397311.92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2293392.02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286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397279.77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2293336.65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397258.34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2293300.93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397215.47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2293275.92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397188.68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2293256.27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397183.32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2293308.07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397142.24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2293304.50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397135.09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2293275.92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397115.44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2293224.12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397135.09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2293213.41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397126.16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2293179.47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397042.21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2293150.89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397010.06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2293174.11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396965.40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2293163.39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396940.40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2293147.32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396922.54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2293134.81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396902.89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2293125.88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396872.52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2293143.74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396841.26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2293165.18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396817.15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2293162.50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396808.22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2293155.36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396801.97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2293149.11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396803.75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2293119.63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396804.65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2293098.20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396793.04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2293087.48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396763.57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2293086.59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396738.56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2293099.09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396731.41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2293101.77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396726.95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2293102.67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396727.84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2293095.52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396726.05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2293081.23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396731.41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2293041.93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396713.55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2293016.93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396668.90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2292979.42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396686.76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2292950.84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396692.12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2292888.32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396634.96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2292832.95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396602.81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2292818.66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396542.07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2292607.89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396517.07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2292595.39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396468.05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2292540.87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396413.47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2292456.07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396370.60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2292379.26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396325.95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2292363.19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396228.27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2292251.99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396193.77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2292209.57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396150.90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2292204.22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396102.37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2292194.56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396070.52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2292200.64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396020.66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2292148.18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395990.15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2292154.20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395990.15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2292141.70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396020.51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2292138.13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395991.93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2292122.05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395904.41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2292050.60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395807.96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2291979.16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395765.09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2291896.99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395765.09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2291846.98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395741.87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2291807.68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395727.58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2291732.67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395704.14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2291708.60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395676.96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2291673.42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395648.99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2291643.36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395636.48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2291627.28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395543.60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2291589.77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395466.80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2291527.26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395423.93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2291509.39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395427.50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2291470.10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395457.87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2291416.51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395459.65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2291393.29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395404.28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2291395.08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395363.20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2291354.00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395354.27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2291318.27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395325.69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2291282.55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395273.89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2291275.41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395227.45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2291270.05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395170.29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2291239.68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395093.49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2291182.52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395063.12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2291128.94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395007.75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2291097.46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394810.21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2291324.01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394590.33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2291571.07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394479.19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2291967.67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394464.80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2292129.18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394431.22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2292405.83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394432.02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2292599.33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394358.06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2292910.36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394392.84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2293235.79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393600.68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2293401.64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392799.60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2292886.65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392238.79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2292137.28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392349.00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2291975.57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391757.62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2291481.85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391690.00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2291554.67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391552.15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2291528.66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391471.52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2291505.26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391432.50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2291536.47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391364.88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2291484.45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391344.07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2291427.23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391107.39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2291239.96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391005.95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2291328.39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391029.36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2291349.20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390977.34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2291422.03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391289.45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2291728.93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391141.20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2291844.68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391116.49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2291804.36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391089.18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2291775.75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391063.18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2291770.55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391024.16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2291766.65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390987.75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2291771.85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390960.44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2291725.03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390942.23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2291719.83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390917.52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2291704.23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390921.43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2291688.62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390930.53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2291658.71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390925.33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2291645.71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390879.81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2291621.00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390849.90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2291585.88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390852.50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2291555.97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390869.41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2291561.18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390870.71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2291576.78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390899.32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2291615.80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390939.63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2291624.90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390953.94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2291665.21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390959.14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2291678.22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390951.34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2291700.33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390963.04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2291709.43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390977.35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2291715.93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390983.85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2291743.24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390998.15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2291748.44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391004.65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2291735.44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391039.77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2291741.94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391013.76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2291713.33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390996.85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2291692.52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391005.96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2291671.72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390995.55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2291670.41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421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390977.35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2291676.92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390970.84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2291631.41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390946.13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2291555.98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390862.90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2291493.56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390862.90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2291483.15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390827.79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2291453.24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390830.39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2291425.93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390805.68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2291407.73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390810.88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2291376.52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390788.78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2291366.11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390773.17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2291353.11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390778.37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2291346.61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390786.17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2291333.60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390771.87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2291311.49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390751.06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2291321.90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390731.56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2291299.79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390717.25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2291281.58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390692.54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2291276.38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390669.13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2291255.57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390670.43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2291224.36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390661.33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2291220.46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390650.93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2291190.55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390632.72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2291177.55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390589.81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2291190.55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390567.70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2291213.96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390549.49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2291216.56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390536.49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2291202.25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448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390532.59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2291177.55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390533.89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2291147.64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390546.89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2291139.83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390548.19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2291126.83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390566.40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2291117.72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390572.90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2291086.51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390572.90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2291056.60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390566.40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2291042.30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390544.29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2291044.90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390529.99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2291033.19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390528.69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2291008.49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390509.18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2290996.78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390507.88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2290973.37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390484.47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2290970.77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390468.86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2290973.37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390455.86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2290975.97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390442.86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2290953.87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390420.75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2290943.46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390384.34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2290927.86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390390.84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2290907.05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390381.74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2290892.74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390362.23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2290901.85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390346.62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2290900.55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390332.32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2290886.24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390267.29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2290845.93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390259.49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2290831.62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390262.09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2290823.82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475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390285.50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2290810.81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390286.80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2290791.31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390276.40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2290760.10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390228.28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2290661.26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390221.78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2290624.85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390203.57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2290601.44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390178.86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2290609.24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390168.46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2290596.24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390169.76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2290588.44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390178.86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2290572.83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390176.26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2290563.73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390147.65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2290542.92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390108.64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2290514.31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390094.33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2290514.31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390086.53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2290533.82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390077.43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2290532.52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390046.21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2290515.61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390024.11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2290509.11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389999.40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2290516.91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389964.29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2290516.91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389957.78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2290503.91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389934.37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2290501.30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389917.45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2290498.23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389915.42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2290484.67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389916.78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2290458.23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389947.38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2290440.18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389969.49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2290438.88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502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389983.79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2290444.08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390002.00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2290441.48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390003.30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2290421.98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390008.50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2290398.57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390017.60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2290369.96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390029.31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2290320.54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390021.51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2290290.63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390003.30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2290255.52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390009.80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2290228.21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390016.30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2290219.10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390056.62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2290148.88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390044.91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2290005.83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390028.01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2289969.42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389999.40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2289913.50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389961.68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2289916.10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389942.18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2289869.28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389864.15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2289805.56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389995.41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2289632.56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390112.69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2289513.26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390199.45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2289435.30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390586.53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2289116.02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390878.70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2288876.05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391334.91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2288506.60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391762.66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2288155.45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392240.18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2287766.57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393651.09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2286590.82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393379.30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2286428.26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529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393115.30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2286523.19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393046.38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2286393.15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393005.07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2286402.56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392922.83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2286255.30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392978.75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2286220.19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393009.97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2286195.48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393042.48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2286195.48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393101.00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2286155.17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393129.61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2286151.26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393173.82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2286153.86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393180.33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2286138.26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393190.73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2286101.85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393194.63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2286071.94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393216.74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2286062.84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393244.05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2286065.44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393255.75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2286045.93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393271.36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2286026.42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393296.07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2286023.82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393329.88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2286000.41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393366.29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2285967.90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393370.19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2285967.90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393401.40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2285951.00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393527.55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2285917.18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393557.71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2285881.96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393575.92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2285865.06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393588.92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2285871.56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393613.63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2285884.56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556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393617.53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2285881.96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393640.94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2285872.86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393661.75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2285883.26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393674.75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2285901.47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393660.45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2285917.08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393636.15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2285906.60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393626.15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2285916.59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393625.35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2285928.98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393633.98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2285930.65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393646.94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2285929.38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393662.13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2285945.38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393672.92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2285942.98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393681.25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2285931.38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393696.91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2285922.99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393739.69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2285942.98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393766.48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2285959.37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393780.47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2285974.96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393808.70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2285984.70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393829.51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2285970.40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393873.72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2285971.70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393877.62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2285987.30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393894.53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2286015.91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393910.13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2286021.11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393916.64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2286001.61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393932.24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2285983.40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393945.25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2286002.91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393962.15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2286005.51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583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393967.35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2285989.90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393982.96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2285980.80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393992.06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2285989.90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394034.98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2285999.01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394050.58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2286009.41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394031.08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2286038.02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393999.87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2286028.92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393988.35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2286037.33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393991.15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2286050.52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394001.94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2286063.31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394012.74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2286046.52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394027.17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2286062.73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394051.88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2286095.24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394072.69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2286090.04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394096.10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2286095.24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394124.48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2286150.67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394284.00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2286000.95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394378.95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2285918.40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394696.78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2285625.15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394937.45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2285411.26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394982.03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2285372.89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395234.89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2285160.60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395397.70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2285029.27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395266.42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2284820.04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395259.36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2284768.77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395237.25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2284729.75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395224.25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2284692.04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610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395211.24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2284669.93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395216.45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2284645.22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395223.51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2284613.27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395211.24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2284542.49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395190.91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2284472.57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395169.73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2284420.59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395158.14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2284358.22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395190.92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2284359.82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395206.91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2284336.64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395196.91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2284301.45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395144.14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2284275.07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395099.36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2284210.70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395072.58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2284171.12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395141.58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2284086.58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395415.42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2284070.42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395815.48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2284767.31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395982.99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2284677.15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396214.47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2284547.62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396497.12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2284389.31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396805.75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2284217.40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396963.67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2284129.05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397263.91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2283959.14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397300.69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2283946.74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397518.58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2283922.76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397485.84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2283977.09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397417.65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2284065.51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397377.53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2284154.19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637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397331.92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2284299.08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397301.10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2284394.15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639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397292.10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2284437.25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397299.21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2284700.79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397312.78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2284700.79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397739.97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2284705.75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398378.18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2284818.84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398518.21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2284849.96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398485.38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2284995.67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398536.46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2285005.19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398573.19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2285011.93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398607.02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2285020.08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649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398652.01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2285027.64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398674.85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2285033.11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398691.43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2285010.01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398727.93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2285015.36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398750.70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2285034.80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398760.12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2285060.87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398779.06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2285074.40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398790.96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2285078.71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398803.98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2285079.85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398821.95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2285082.15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659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398843.53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2285085.88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398903.01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2285096.57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398933.90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2285100.71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398987.16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2285111.82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399003.99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2285114.31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664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399125.32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2285132.51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399157.06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2285027.41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399287.21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2285065.68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399333.30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2285089.06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399445.29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2285147.76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399426.97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2285220.13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399516.98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2285266.31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399626.44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2285317.73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399662.11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2285260.80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399682.77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2285318.73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399705.84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2285344.17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399733.65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2285360.78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399764.45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2285368.85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399786.81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2285364.11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399803.28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2285369.12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679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399844.18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2285364.69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400499.69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2285244.21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400695.35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2285214.36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400802.57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2285190.04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401102.14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2285154.22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401228.50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2285170.17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401339.81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2285153.56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401403.92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2285119.30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401427.13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2285104.93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401433.76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2285112.66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689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401480.19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2285099.40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401736.46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2285046.70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691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401820.38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2285028.93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401851.53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2285022.28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401862.93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2285019.84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401894.28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2285013.15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402097.29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2284969.79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402566.53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2284901.80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402702.82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2284873.48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2,5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402848.41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2284843.22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699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403028.68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2284819.02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403251.88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2284789.05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403425.43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2284831.06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403757.06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2284922.81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403781.57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2284931.12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403851.18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2284954.73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403930.95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2284981.79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403842.20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2285054.55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403765.44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2285100.93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403554.35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2285128.11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709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402854.45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2285053.68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402642.84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2285048.16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402380.58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2285192.08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402284.63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2285321.61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402190.28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2285491.12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402225.46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2285703.80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402353.93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2285961.84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402485.12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2286127.86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402702.46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2286344.18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718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403033.03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2286477.80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719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403282.50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2286549.76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403365.65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2286644.11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403460.00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2286840.80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403528.77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2287064.68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403544.76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2287227.80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403577.50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2287454.33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403546.29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2287789.84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403558.41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2287955.24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403585.72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2288072.50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728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403641.94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2288191.36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729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403717.43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2288276.49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403939.10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2288570.44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404006.65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2288655.95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732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404019.66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2288609.13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404217.33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2288668.95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404428.00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2288741.78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404539.84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2288817.20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736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404677.69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2288929.04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737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404742.71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2289059.09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</w:t>
            </w:r>
          </w:p>
        </w:tc>
      </w:tr>
      <w:tr w:rsidR="009B4041" w:rsidRPr="009B4041" w:rsidTr="009B4041"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404833.75</w:t>
            </w:r>
          </w:p>
        </w:tc>
        <w:tc>
          <w:tcPr>
            <w:tcW w:w="1680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2289425.82</w:t>
            </w:r>
          </w:p>
        </w:tc>
        <w:tc>
          <w:tcPr>
            <w:tcW w:w="4025" w:type="dxa"/>
          </w:tcPr>
          <w:p w:rsidR="009B4041" w:rsidRPr="009B4041" w:rsidRDefault="009B4041" w:rsidP="009B40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404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Картометрический, Mt = 0,2";</w:t>
            </w:r>
          </w:p>
        </w:tc>
      </w:tr>
    </w:tbl>
    <w:p w:rsidR="009B4041" w:rsidRDefault="009B4041" w:rsidP="009B404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BED" w:rsidRPr="00EB4BED" w:rsidRDefault="00EB4BED" w:rsidP="00EB4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BED">
        <w:rPr>
          <w:rFonts w:ascii="Times New Roman" w:hAnsi="Times New Roman" w:cs="Times New Roman"/>
          <w:sz w:val="28"/>
          <w:szCs w:val="28"/>
        </w:rPr>
        <w:t>Раздел 3 п.3.3 абзац 5 изложить в новой редакции следующего содержания: «Основная проблема в социальной сфере: необходимость строительства здания школы д.Зимник Кильмезского района.»</w:t>
      </w:r>
    </w:p>
    <w:p w:rsidR="00EB4BED" w:rsidRPr="00EB4BED" w:rsidRDefault="00EB4BED" w:rsidP="00EB4B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BED">
        <w:rPr>
          <w:rFonts w:ascii="Times New Roman" w:hAnsi="Times New Roman" w:cs="Times New Roman"/>
          <w:sz w:val="28"/>
          <w:szCs w:val="28"/>
        </w:rPr>
        <w:t>раздел 4  абзац 5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B4B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BED" w:rsidRPr="00EB4BED" w:rsidRDefault="00EB4BED" w:rsidP="00EB4B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-</w:t>
      </w:r>
      <w:r w:rsidRPr="00EB4BED">
        <w:rPr>
          <w:rFonts w:ascii="Times New Roman" w:hAnsi="Times New Roman" w:cs="Times New Roman"/>
          <w:sz w:val="28"/>
          <w:szCs w:val="28"/>
        </w:rPr>
        <w:t xml:space="preserve"> </w:t>
      </w:r>
      <w:r w:rsidR="00A70002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Pr="00EB4BED">
        <w:rPr>
          <w:rFonts w:ascii="Times New Roman" w:hAnsi="Times New Roman" w:cs="Times New Roman"/>
          <w:sz w:val="28"/>
          <w:szCs w:val="28"/>
        </w:rPr>
        <w:t>автомобильной дороги местного значения по ул.Зеленая и ул.Молодежная, протяженность – 2  км, техническая категория -1</w:t>
      </w:r>
      <w:r w:rsidRPr="00EB4B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4BED">
        <w:rPr>
          <w:rFonts w:ascii="Times New Roman" w:hAnsi="Times New Roman" w:cs="Times New Roman"/>
          <w:sz w:val="28"/>
          <w:szCs w:val="28"/>
        </w:rPr>
        <w:t>( 2020-2035 г.)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4BED" w:rsidRPr="00EB4BED" w:rsidRDefault="00EB4BED" w:rsidP="00EB4B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4BED">
        <w:rPr>
          <w:rFonts w:ascii="Times New Roman" w:hAnsi="Times New Roman" w:cs="Times New Roman"/>
          <w:sz w:val="28"/>
          <w:szCs w:val="28"/>
        </w:rPr>
        <w:t>Также  внести изменения в графическую часть Генерального плана в части границ сельского поселения.( карты прилагаются</w:t>
      </w:r>
      <w:r w:rsidRPr="00EB4BED">
        <w:rPr>
          <w:sz w:val="28"/>
          <w:szCs w:val="28"/>
        </w:rPr>
        <w:t>)</w:t>
      </w:r>
    </w:p>
    <w:p w:rsidR="00EB4BED" w:rsidRDefault="00EB4BED" w:rsidP="00EB4BE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EB4BED" w:rsidRDefault="00EB4BED" w:rsidP="00EB4BE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EB4BED" w:rsidRDefault="00EB4BED" w:rsidP="00EB4BE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EB4BED" w:rsidRDefault="00EB4BED" w:rsidP="00EB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BED">
        <w:rPr>
          <w:rFonts w:ascii="Times New Roman" w:hAnsi="Times New Roman" w:cs="Times New Roman"/>
          <w:sz w:val="28"/>
          <w:szCs w:val="28"/>
        </w:rPr>
        <w:t xml:space="preserve">Председатель Зимнякской сельской </w:t>
      </w:r>
      <w:r>
        <w:rPr>
          <w:rFonts w:ascii="Times New Roman" w:hAnsi="Times New Roman" w:cs="Times New Roman"/>
          <w:sz w:val="28"/>
          <w:szCs w:val="28"/>
        </w:rPr>
        <w:t>Думы                                Н.В.Попков</w:t>
      </w:r>
    </w:p>
    <w:p w:rsidR="00EB4BED" w:rsidRDefault="00EB4BED" w:rsidP="00EB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4BED" w:rsidRPr="00EB4BED" w:rsidRDefault="00EB4BED" w:rsidP="00EB4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Зимнякского сельского поселения                                              В.М.Кузнецов</w:t>
      </w:r>
    </w:p>
    <w:p w:rsidR="00EB4BED" w:rsidRPr="009B4041" w:rsidRDefault="00EB4BED" w:rsidP="009B404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76E5" w:rsidRPr="00B276E5" w:rsidRDefault="00B276E5" w:rsidP="00B276E5">
      <w:pPr>
        <w:spacing w:after="0" w:line="36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76E5" w:rsidRDefault="00B276E5" w:rsidP="008D7A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E0B" w:rsidRPr="008D7A56" w:rsidRDefault="009A3E0B" w:rsidP="008D7A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A3E0B" w:rsidRPr="008D7A56" w:rsidSect="0003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113"/>
    <w:multiLevelType w:val="hybridMultilevel"/>
    <w:tmpl w:val="5C1ABC7E"/>
    <w:lvl w:ilvl="0" w:tplc="41164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255655"/>
    <w:multiLevelType w:val="hybridMultilevel"/>
    <w:tmpl w:val="A7CA8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DFB"/>
    <w:rsid w:val="000361AA"/>
    <w:rsid w:val="0024351C"/>
    <w:rsid w:val="003436BE"/>
    <w:rsid w:val="006261D2"/>
    <w:rsid w:val="0063551B"/>
    <w:rsid w:val="0065001F"/>
    <w:rsid w:val="006C223C"/>
    <w:rsid w:val="00741DFB"/>
    <w:rsid w:val="007F24D7"/>
    <w:rsid w:val="00822810"/>
    <w:rsid w:val="008D7A56"/>
    <w:rsid w:val="0091621D"/>
    <w:rsid w:val="009A0EDD"/>
    <w:rsid w:val="009A3E0B"/>
    <w:rsid w:val="009B4041"/>
    <w:rsid w:val="00A4299B"/>
    <w:rsid w:val="00A70002"/>
    <w:rsid w:val="00B235C8"/>
    <w:rsid w:val="00B276E5"/>
    <w:rsid w:val="00B71C40"/>
    <w:rsid w:val="00D24CC0"/>
    <w:rsid w:val="00E5446F"/>
    <w:rsid w:val="00EB4BED"/>
    <w:rsid w:val="00E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DD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9B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4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СПЕЦИАЛИСТ</cp:lastModifiedBy>
  <cp:revision>8</cp:revision>
  <cp:lastPrinted>2020-03-24T11:48:00Z</cp:lastPrinted>
  <dcterms:created xsi:type="dcterms:W3CDTF">2020-03-24T11:50:00Z</dcterms:created>
  <dcterms:modified xsi:type="dcterms:W3CDTF">2020-04-14T14:34:00Z</dcterms:modified>
</cp:coreProperties>
</file>